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2E97" w14:textId="77777777" w:rsidR="002D4DDD" w:rsidRPr="008B0715" w:rsidRDefault="008B0715">
      <w:pPr>
        <w:spacing w:after="0" w:line="259" w:lineRule="auto"/>
        <w:ind w:left="9" w:firstLine="0"/>
        <w:jc w:val="center"/>
        <w:rPr>
          <w:rFonts w:ascii="Times New Roman" w:hAnsi="Times New Roman" w:cs="Times New Roman"/>
          <w:szCs w:val="24"/>
        </w:rPr>
      </w:pPr>
      <w:r w:rsidRPr="008B0715">
        <w:rPr>
          <w:rFonts w:ascii="Times New Roman" w:hAnsi="Times New Roman" w:cs="Times New Roman"/>
          <w:b/>
          <w:szCs w:val="24"/>
        </w:rPr>
        <w:t>Earth: In Depth</w:t>
      </w:r>
    </w:p>
    <w:p w14:paraId="6FAE1305" w14:textId="77777777" w:rsidR="002D4DDD" w:rsidRPr="008B0715" w:rsidRDefault="008B0715">
      <w:pPr>
        <w:spacing w:after="0" w:line="259" w:lineRule="auto"/>
        <w:ind w:left="19" w:firstLine="0"/>
        <w:jc w:val="center"/>
        <w:rPr>
          <w:rFonts w:ascii="Times New Roman" w:hAnsi="Times New Roman" w:cs="Times New Roman"/>
          <w:szCs w:val="24"/>
        </w:rPr>
      </w:pPr>
      <w:r w:rsidRPr="008B0715">
        <w:rPr>
          <w:rFonts w:ascii="Times New Roman" w:hAnsi="Times New Roman" w:cs="Times New Roman"/>
          <w:b/>
          <w:szCs w:val="24"/>
        </w:rPr>
        <w:t>This text is excerpted from the Solar System Exploration section of the NASA site.</w:t>
      </w:r>
    </w:p>
    <w:p w14:paraId="041CA18E" w14:textId="77777777" w:rsidR="002D4DDD" w:rsidRPr="008B0715" w:rsidRDefault="008B0715">
      <w:pPr>
        <w:spacing w:after="265" w:line="259" w:lineRule="auto"/>
        <w:ind w:left="1635" w:firstLine="0"/>
        <w:rPr>
          <w:rFonts w:ascii="Times New Roman" w:hAnsi="Times New Roman" w:cs="Times New Roman"/>
          <w:szCs w:val="24"/>
        </w:rPr>
      </w:pPr>
      <w:r w:rsidRPr="008B0715">
        <w:rPr>
          <w:rFonts w:ascii="Times New Roman" w:hAnsi="Times New Roman" w:cs="Times New Roman"/>
          <w:noProof/>
          <w:szCs w:val="24"/>
        </w:rPr>
        <w:drawing>
          <wp:inline distT="0" distB="0" distL="0" distR="0" wp14:anchorId="2754AF59" wp14:editId="76D7B562">
            <wp:extent cx="4762500" cy="33909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4762500" cy="3390900"/>
                    </a:xfrm>
                    <a:prstGeom prst="rect">
                      <a:avLst/>
                    </a:prstGeom>
                  </pic:spPr>
                </pic:pic>
              </a:graphicData>
            </a:graphic>
          </wp:inline>
        </w:drawing>
      </w:r>
    </w:p>
    <w:p w14:paraId="596E6614" w14:textId="77777777" w:rsidR="002D4DDD" w:rsidRPr="008B0715" w:rsidRDefault="008B0715">
      <w:pPr>
        <w:spacing w:after="151" w:line="259" w:lineRule="auto"/>
        <w:ind w:left="18"/>
        <w:jc w:val="center"/>
        <w:rPr>
          <w:rFonts w:ascii="Times New Roman" w:hAnsi="Times New Roman" w:cs="Times New Roman"/>
          <w:szCs w:val="24"/>
        </w:rPr>
      </w:pPr>
      <w:r w:rsidRPr="008B0715">
        <w:rPr>
          <w:rFonts w:ascii="Times New Roman" w:hAnsi="Times New Roman" w:cs="Times New Roman"/>
          <w:szCs w:val="24"/>
        </w:rPr>
        <w:t>NASA/JPL</w:t>
      </w:r>
    </w:p>
    <w:p w14:paraId="7B4EEE85" w14:textId="77777777" w:rsidR="002D4DDD" w:rsidRPr="008B0715" w:rsidRDefault="008B0715">
      <w:pPr>
        <w:spacing w:after="421" w:line="269" w:lineRule="auto"/>
        <w:ind w:left="24"/>
        <w:jc w:val="center"/>
        <w:rPr>
          <w:rFonts w:ascii="Times New Roman" w:hAnsi="Times New Roman" w:cs="Times New Roman"/>
          <w:szCs w:val="24"/>
        </w:rPr>
      </w:pPr>
      <w:r w:rsidRPr="008B0715">
        <w:rPr>
          <w:rFonts w:ascii="Times New Roman" w:hAnsi="Times New Roman" w:cs="Times New Roman"/>
          <w:i/>
          <w:szCs w:val="24"/>
        </w:rPr>
        <w:t xml:space="preserve">Voyager 1's view of Earth from </w:t>
      </w:r>
      <w:proofErr w:type="gramStart"/>
      <w:r w:rsidRPr="008B0715">
        <w:rPr>
          <w:rFonts w:ascii="Times New Roman" w:hAnsi="Times New Roman" w:cs="Times New Roman"/>
          <w:i/>
          <w:szCs w:val="24"/>
        </w:rPr>
        <w:t>a distance of about</w:t>
      </w:r>
      <w:proofErr w:type="gramEnd"/>
      <w:r w:rsidRPr="008B0715">
        <w:rPr>
          <w:rFonts w:ascii="Times New Roman" w:hAnsi="Times New Roman" w:cs="Times New Roman"/>
          <w:i/>
          <w:szCs w:val="24"/>
        </w:rPr>
        <w:t xml:space="preserve"> four billion miles (6.4 billion km).</w:t>
      </w:r>
    </w:p>
    <w:p w14:paraId="1E215BAE"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Earth is the third planet from the sun and the fifth largest in the solar system. Just slightly larger than nearby Venus, Earth is the biggest of the terrestrial planet</w:t>
      </w:r>
      <w:r w:rsidRPr="008B0715">
        <w:rPr>
          <w:rFonts w:ascii="Times New Roman" w:hAnsi="Times New Roman" w:cs="Times New Roman"/>
          <w:szCs w:val="24"/>
        </w:rPr>
        <w:t>s. Our home planet is the only planet in our solar system known to harbor living things.</w:t>
      </w:r>
    </w:p>
    <w:p w14:paraId="00C6E354"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 xml:space="preserve">The name Earth is at least 1,000 years old. </w:t>
      </w:r>
      <w:proofErr w:type="gramStart"/>
      <w:r w:rsidRPr="008B0715">
        <w:rPr>
          <w:rFonts w:ascii="Times New Roman" w:hAnsi="Times New Roman" w:cs="Times New Roman"/>
          <w:szCs w:val="24"/>
        </w:rPr>
        <w:t>All of</w:t>
      </w:r>
      <w:proofErr w:type="gramEnd"/>
      <w:r w:rsidRPr="008B0715">
        <w:rPr>
          <w:rFonts w:ascii="Times New Roman" w:hAnsi="Times New Roman" w:cs="Times New Roman"/>
          <w:szCs w:val="24"/>
        </w:rPr>
        <w:t xml:space="preserve"> the planets, except for Earth, were named after Greek and Roman gods and goddesses. However, the name Earth is an En</w:t>
      </w:r>
      <w:r w:rsidRPr="008B0715">
        <w:rPr>
          <w:rFonts w:ascii="Times New Roman" w:hAnsi="Times New Roman" w:cs="Times New Roman"/>
          <w:szCs w:val="24"/>
        </w:rPr>
        <w:t>glish/German word, which simply means the ground.</w:t>
      </w:r>
    </w:p>
    <w:p w14:paraId="690BBB12"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This text provides a brief overview of our home planet.</w:t>
      </w:r>
    </w:p>
    <w:p w14:paraId="02148C2B"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Size and Distance</w:t>
      </w:r>
    </w:p>
    <w:p w14:paraId="6951F867"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With a radius of 3,959 miles (6,371 kilometers), Earth is the biggest of the terrestrial planets, and the fifth largest planet overa</w:t>
      </w:r>
      <w:r w:rsidRPr="008B0715">
        <w:rPr>
          <w:rFonts w:ascii="Times New Roman" w:hAnsi="Times New Roman" w:cs="Times New Roman"/>
          <w:szCs w:val="24"/>
        </w:rPr>
        <w:t>ll.</w:t>
      </w:r>
    </w:p>
    <w:p w14:paraId="08B37CC3"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 xml:space="preserve">From an average distance of 93 million miles (150 million kilometers), Earth is exactly one astronomical unit away from the sun because one astronomical unit (abbreviated as AU), is the distance from the sun to Earth. This unit provides an easy way to </w:t>
      </w:r>
      <w:r w:rsidRPr="008B0715">
        <w:rPr>
          <w:rFonts w:ascii="Times New Roman" w:hAnsi="Times New Roman" w:cs="Times New Roman"/>
          <w:szCs w:val="24"/>
        </w:rPr>
        <w:t>quickly compare planets' distances from the sun.</w:t>
      </w:r>
    </w:p>
    <w:p w14:paraId="68C5FA30"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It takes about eight minutes for light from the sun to reach our planet.</w:t>
      </w:r>
    </w:p>
    <w:p w14:paraId="0E1BE9DE"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lastRenderedPageBreak/>
        <w:t>Orbit and Rotation</w:t>
      </w:r>
    </w:p>
    <w:p w14:paraId="5FE7A8BD"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As Earth orbits the sun, it completes one rotation every 23.9 hours. It takes 365.25 days to complete one trip arou</w:t>
      </w:r>
      <w:r w:rsidRPr="008B0715">
        <w:rPr>
          <w:rFonts w:ascii="Times New Roman" w:hAnsi="Times New Roman" w:cs="Times New Roman"/>
          <w:szCs w:val="24"/>
        </w:rPr>
        <w:t>nd the sun. That extra quarter of a day presents a challenge to our calendar system, which counts one year as 365 days. To keep our yearly calendars consistent with our orbit around the sun, every four years we add one day. That day is called a leap day, a</w:t>
      </w:r>
      <w:r w:rsidRPr="008B0715">
        <w:rPr>
          <w:rFonts w:ascii="Times New Roman" w:hAnsi="Times New Roman" w:cs="Times New Roman"/>
          <w:szCs w:val="24"/>
        </w:rPr>
        <w:t>nd the year it's added to is called a leap year.</w:t>
      </w:r>
    </w:p>
    <w:p w14:paraId="55413240"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Earth's axis of rotation is tilted 23.4 degrees with respect to the plane of Earth's orbit around the sun. This tilt causes our yearly cycle of seasons. During part of the year, the northern hemisphere is ti</w:t>
      </w:r>
      <w:r w:rsidRPr="008B0715">
        <w:rPr>
          <w:rFonts w:ascii="Times New Roman" w:hAnsi="Times New Roman" w:cs="Times New Roman"/>
          <w:szCs w:val="24"/>
        </w:rPr>
        <w:t>lted toward the sun and the southern hemisphere is tilted away. With the sun higher in the sky, solar heating is greater in the north producing summer there. Less direct solar heating produces winter in the south. Six months later, the situation is reverse</w:t>
      </w:r>
      <w:r w:rsidRPr="008B0715">
        <w:rPr>
          <w:rFonts w:ascii="Times New Roman" w:hAnsi="Times New Roman" w:cs="Times New Roman"/>
          <w:szCs w:val="24"/>
        </w:rPr>
        <w:t>d. When spring and fall begin, both hemispheres receive roughly equal amounts of heat from the sun.</w:t>
      </w:r>
    </w:p>
    <w:p w14:paraId="4131A80D"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Formation</w:t>
      </w:r>
    </w:p>
    <w:p w14:paraId="2908DCA8"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When the solar system settled into its current layout about 4.5 billion years ago, Earth formed when gravity pulled swirling gas and dust in to be</w:t>
      </w:r>
      <w:r w:rsidRPr="008B0715">
        <w:rPr>
          <w:rFonts w:ascii="Times New Roman" w:hAnsi="Times New Roman" w:cs="Times New Roman"/>
          <w:szCs w:val="24"/>
        </w:rPr>
        <w:t xml:space="preserve">come the third planet from the sun. Like its fellow terrestrial planets, Earth has a central core, a rocky </w:t>
      </w:r>
      <w:proofErr w:type="gramStart"/>
      <w:r w:rsidRPr="008B0715">
        <w:rPr>
          <w:rFonts w:ascii="Times New Roman" w:hAnsi="Times New Roman" w:cs="Times New Roman"/>
          <w:szCs w:val="24"/>
        </w:rPr>
        <w:t>mantle</w:t>
      </w:r>
      <w:proofErr w:type="gramEnd"/>
      <w:r w:rsidRPr="008B0715">
        <w:rPr>
          <w:rFonts w:ascii="Times New Roman" w:hAnsi="Times New Roman" w:cs="Times New Roman"/>
          <w:szCs w:val="24"/>
        </w:rPr>
        <w:t xml:space="preserve"> and a solid crust.</w:t>
      </w:r>
    </w:p>
    <w:p w14:paraId="5405DC04"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Structure</w:t>
      </w:r>
    </w:p>
    <w:p w14:paraId="7FD66E20"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Earth is composed of four main layers, starting with an inner core at the planet's center, enveloped by the outer core, mantle and crust.</w:t>
      </w:r>
    </w:p>
    <w:p w14:paraId="604BB84F"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The inner core is a solid sphere made of iron and nickel metals about 759 miles (1,221 kilometers) in radius. There th</w:t>
      </w:r>
      <w:r w:rsidRPr="008B0715">
        <w:rPr>
          <w:rFonts w:ascii="Times New Roman" w:hAnsi="Times New Roman" w:cs="Times New Roman"/>
          <w:szCs w:val="24"/>
        </w:rPr>
        <w:t>e temperature is as high as 9,800 degrees Fahrenheit (5,400 degrees Celsius). Surrounding the inner core is the outer core. This layer is about 1,400 miles (2,300 kilometers) thick, made of iron and nickel fluids.</w:t>
      </w:r>
    </w:p>
    <w:p w14:paraId="53EAA41C"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In between the outer core and crust is the</w:t>
      </w:r>
      <w:r w:rsidRPr="008B0715">
        <w:rPr>
          <w:rFonts w:ascii="Times New Roman" w:hAnsi="Times New Roman" w:cs="Times New Roman"/>
          <w:szCs w:val="24"/>
        </w:rPr>
        <w:t xml:space="preserve"> mantle, the thickest layer. This hot, viscous mixture of molten rock is about 1,800 miles (2,900 kilometers) thick and has the consistency of caramel. The outermost layer, Earth's crust, goes about 19 miles (30 kilometers) deep on average on land. At the </w:t>
      </w:r>
      <w:r w:rsidRPr="008B0715">
        <w:rPr>
          <w:rFonts w:ascii="Times New Roman" w:hAnsi="Times New Roman" w:cs="Times New Roman"/>
          <w:szCs w:val="24"/>
        </w:rPr>
        <w:t>bottom of the ocean, the crust is thinner and extends about 3 miles (5 kilometers) from the sea floor to the top of the mantle.</w:t>
      </w:r>
    </w:p>
    <w:p w14:paraId="6BA6B836"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Surface</w:t>
      </w:r>
    </w:p>
    <w:p w14:paraId="75F5DAFD"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 xml:space="preserve">Like Mars and Venus, Earth has volcanoes, </w:t>
      </w:r>
      <w:proofErr w:type="gramStart"/>
      <w:r w:rsidRPr="008B0715">
        <w:rPr>
          <w:rFonts w:ascii="Times New Roman" w:hAnsi="Times New Roman" w:cs="Times New Roman"/>
          <w:szCs w:val="24"/>
        </w:rPr>
        <w:t>mountains</w:t>
      </w:r>
      <w:proofErr w:type="gramEnd"/>
      <w:r w:rsidRPr="008B0715">
        <w:rPr>
          <w:rFonts w:ascii="Times New Roman" w:hAnsi="Times New Roman" w:cs="Times New Roman"/>
          <w:szCs w:val="24"/>
        </w:rPr>
        <w:t xml:space="preserve"> and valleys. Earth's lithosphere, which includes the crust (both con</w:t>
      </w:r>
      <w:r w:rsidRPr="008B0715">
        <w:rPr>
          <w:rFonts w:ascii="Times New Roman" w:hAnsi="Times New Roman" w:cs="Times New Roman"/>
          <w:szCs w:val="24"/>
        </w:rPr>
        <w:t xml:space="preserve">tinental and oceanic) and the upper mantle, is divided into huge plates that are constantly moving. For example, the North American plate moves west over the Pacific Ocean basin, roughly at a rate equal to the growth of our fingernails. Earthquakes result </w:t>
      </w:r>
      <w:r w:rsidRPr="008B0715">
        <w:rPr>
          <w:rFonts w:ascii="Times New Roman" w:hAnsi="Times New Roman" w:cs="Times New Roman"/>
          <w:szCs w:val="24"/>
        </w:rPr>
        <w:t>when plates grind past one another, ride up over one another, collide to make mountains, or split and separate.</w:t>
      </w:r>
    </w:p>
    <w:p w14:paraId="73DF00FC"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Earth's global ocean, which covers nearly 70 percent of the planet's surface, has an average depth of about 2.5 miles (4 kilometers) and contain</w:t>
      </w:r>
      <w:r w:rsidRPr="008B0715">
        <w:rPr>
          <w:rFonts w:ascii="Times New Roman" w:hAnsi="Times New Roman" w:cs="Times New Roman"/>
          <w:szCs w:val="24"/>
        </w:rPr>
        <w:t>s 97 percent of Earth's water. Almost all of Earth's volcanoes are hidden under these oceans. Hawaii's Mauna Kea volcano is taller from base to summit than Mount Everest, but most of it is underwater. Earth's longest mountain range is also underwater, at t</w:t>
      </w:r>
      <w:r w:rsidRPr="008B0715">
        <w:rPr>
          <w:rFonts w:ascii="Times New Roman" w:hAnsi="Times New Roman" w:cs="Times New Roman"/>
          <w:szCs w:val="24"/>
        </w:rPr>
        <w:t>he bottom of the Arctic and Atlantic oceans. It is four times longer than the Andes, Rockies and Himalayas combined.</w:t>
      </w:r>
    </w:p>
    <w:p w14:paraId="4D35C519"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lastRenderedPageBreak/>
        <w:t>Atmosphere</w:t>
      </w:r>
    </w:p>
    <w:p w14:paraId="22D72C2C"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Near the surface, Earth has an atmosphere that consists of 78 percent nitrogen, 21 percent oxygen, and 1 percent other gases suc</w:t>
      </w:r>
      <w:r w:rsidRPr="008B0715">
        <w:rPr>
          <w:rFonts w:ascii="Times New Roman" w:hAnsi="Times New Roman" w:cs="Times New Roman"/>
          <w:szCs w:val="24"/>
        </w:rPr>
        <w:t>h as argon, carbon dioxide and neon. The atmosphere affects Earth's long-term climate and short-term local weather and shields us from much of the harmful radiation coming from the sun. It also protects us from meteoroids, most of which burn up in the atmo</w:t>
      </w:r>
      <w:r w:rsidRPr="008B0715">
        <w:rPr>
          <w:rFonts w:ascii="Times New Roman" w:hAnsi="Times New Roman" w:cs="Times New Roman"/>
          <w:szCs w:val="24"/>
        </w:rPr>
        <w:t xml:space="preserve">sphere, seen as meteors in the night </w:t>
      </w:r>
      <w:proofErr w:type="gramStart"/>
      <w:r w:rsidRPr="008B0715">
        <w:rPr>
          <w:rFonts w:ascii="Times New Roman" w:hAnsi="Times New Roman" w:cs="Times New Roman"/>
          <w:szCs w:val="24"/>
        </w:rPr>
        <w:t>sky, before</w:t>
      </w:r>
      <w:proofErr w:type="gramEnd"/>
      <w:r w:rsidRPr="008B0715">
        <w:rPr>
          <w:rFonts w:ascii="Times New Roman" w:hAnsi="Times New Roman" w:cs="Times New Roman"/>
          <w:szCs w:val="24"/>
        </w:rPr>
        <w:t xml:space="preserve"> they can strike the surface as meteorites.</w:t>
      </w:r>
    </w:p>
    <w:p w14:paraId="33C65087"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Potential for Life</w:t>
      </w:r>
    </w:p>
    <w:p w14:paraId="5A0C1BE4"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Earth has a very hospitable temperature and mix of chemicals that have made life possible here. Most notably, Earth is unique in that most of our</w:t>
      </w:r>
      <w:r w:rsidRPr="008B0715">
        <w:rPr>
          <w:rFonts w:ascii="Times New Roman" w:hAnsi="Times New Roman" w:cs="Times New Roman"/>
          <w:szCs w:val="24"/>
        </w:rPr>
        <w:t xml:space="preserve"> planet is covered in </w:t>
      </w:r>
      <w:proofErr w:type="gramStart"/>
      <w:r w:rsidRPr="008B0715">
        <w:rPr>
          <w:rFonts w:ascii="Times New Roman" w:hAnsi="Times New Roman" w:cs="Times New Roman"/>
          <w:szCs w:val="24"/>
        </w:rPr>
        <w:t>water, since</w:t>
      </w:r>
      <w:proofErr w:type="gramEnd"/>
      <w:r w:rsidRPr="008B0715">
        <w:rPr>
          <w:rFonts w:ascii="Times New Roman" w:hAnsi="Times New Roman" w:cs="Times New Roman"/>
          <w:szCs w:val="24"/>
        </w:rPr>
        <w:t xml:space="preserve"> the temperature allows liquid water to exist for extended periods of time. Earth's vast oceans provided a convenient place for life to begin about 3.8 billion years ago.</w:t>
      </w:r>
    </w:p>
    <w:p w14:paraId="1D96D34C"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Some of the features of our planet that make it gre</w:t>
      </w:r>
      <w:r w:rsidRPr="008B0715">
        <w:rPr>
          <w:rFonts w:ascii="Times New Roman" w:hAnsi="Times New Roman" w:cs="Times New Roman"/>
          <w:szCs w:val="24"/>
        </w:rPr>
        <w:t>at for sustaining life are changing due to the ongoing effects of climate change.</w:t>
      </w:r>
    </w:p>
    <w:p w14:paraId="3E34B971"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Moons</w:t>
      </w:r>
    </w:p>
    <w:p w14:paraId="07BAEBB0" w14:textId="77777777" w:rsidR="002D4DDD" w:rsidRPr="008B0715" w:rsidRDefault="008B0715">
      <w:pPr>
        <w:spacing w:after="280" w:line="259" w:lineRule="auto"/>
        <w:ind w:left="3510" w:firstLine="0"/>
        <w:rPr>
          <w:rFonts w:ascii="Times New Roman" w:hAnsi="Times New Roman" w:cs="Times New Roman"/>
          <w:szCs w:val="24"/>
        </w:rPr>
      </w:pPr>
      <w:r w:rsidRPr="008B0715">
        <w:rPr>
          <w:rFonts w:ascii="Times New Roman" w:hAnsi="Times New Roman" w:cs="Times New Roman"/>
          <w:noProof/>
          <w:szCs w:val="24"/>
        </w:rPr>
        <w:drawing>
          <wp:inline distT="0" distB="0" distL="0" distR="0" wp14:anchorId="4C565874" wp14:editId="278C2AB1">
            <wp:extent cx="2381250" cy="169545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2381250" cy="1695450"/>
                    </a:xfrm>
                    <a:prstGeom prst="rect">
                      <a:avLst/>
                    </a:prstGeom>
                  </pic:spPr>
                </pic:pic>
              </a:graphicData>
            </a:graphic>
          </wp:inline>
        </w:drawing>
      </w:r>
    </w:p>
    <w:p w14:paraId="28F064EE" w14:textId="77777777" w:rsidR="002D4DDD" w:rsidRPr="008B0715" w:rsidRDefault="008B0715">
      <w:pPr>
        <w:spacing w:after="151" w:line="259" w:lineRule="auto"/>
        <w:ind w:left="18"/>
        <w:jc w:val="center"/>
        <w:rPr>
          <w:rFonts w:ascii="Times New Roman" w:hAnsi="Times New Roman" w:cs="Times New Roman"/>
          <w:szCs w:val="24"/>
        </w:rPr>
      </w:pPr>
      <w:r w:rsidRPr="008B0715">
        <w:rPr>
          <w:rFonts w:ascii="Times New Roman" w:hAnsi="Times New Roman" w:cs="Times New Roman"/>
          <w:szCs w:val="24"/>
        </w:rPr>
        <w:t>NASA</w:t>
      </w:r>
    </w:p>
    <w:p w14:paraId="295CB576" w14:textId="77777777" w:rsidR="002D4DDD" w:rsidRPr="008B0715" w:rsidRDefault="008B0715">
      <w:pPr>
        <w:spacing w:after="9" w:line="269" w:lineRule="auto"/>
        <w:ind w:left="24" w:right="7"/>
        <w:jc w:val="center"/>
        <w:rPr>
          <w:rFonts w:ascii="Times New Roman" w:hAnsi="Times New Roman" w:cs="Times New Roman"/>
          <w:szCs w:val="24"/>
        </w:rPr>
      </w:pPr>
      <w:r w:rsidRPr="008B0715">
        <w:rPr>
          <w:rFonts w:ascii="Times New Roman" w:hAnsi="Times New Roman" w:cs="Times New Roman"/>
          <w:i/>
          <w:szCs w:val="24"/>
        </w:rPr>
        <w:t xml:space="preserve">The quarter moon is visible in this oblique view of </w:t>
      </w:r>
    </w:p>
    <w:p w14:paraId="64AA2FC7" w14:textId="77777777" w:rsidR="002D4DDD" w:rsidRPr="008B0715" w:rsidRDefault="008B0715">
      <w:pPr>
        <w:spacing w:after="421" w:line="269" w:lineRule="auto"/>
        <w:ind w:left="3073" w:right="3006"/>
        <w:jc w:val="center"/>
        <w:rPr>
          <w:rFonts w:ascii="Times New Roman" w:hAnsi="Times New Roman" w:cs="Times New Roman"/>
          <w:szCs w:val="24"/>
        </w:rPr>
      </w:pPr>
      <w:proofErr w:type="gramStart"/>
      <w:r w:rsidRPr="008B0715">
        <w:rPr>
          <w:rFonts w:ascii="Times New Roman" w:hAnsi="Times New Roman" w:cs="Times New Roman"/>
          <w:i/>
          <w:szCs w:val="24"/>
        </w:rPr>
        <w:t>Earth's horizon and airglow,</w:t>
      </w:r>
      <w:proofErr w:type="gramEnd"/>
      <w:r w:rsidRPr="008B0715">
        <w:rPr>
          <w:rFonts w:ascii="Times New Roman" w:hAnsi="Times New Roman" w:cs="Times New Roman"/>
          <w:i/>
          <w:szCs w:val="24"/>
        </w:rPr>
        <w:t xml:space="preserve"> recorded with a digital still camera on the final mission of the Space Shuttle </w:t>
      </w:r>
      <w:r w:rsidRPr="008B0715">
        <w:rPr>
          <w:rFonts w:ascii="Times New Roman" w:hAnsi="Times New Roman" w:cs="Times New Roman"/>
          <w:i/>
          <w:szCs w:val="24"/>
        </w:rPr>
        <w:t>Columbia.</w:t>
      </w:r>
    </w:p>
    <w:p w14:paraId="6FF7E32B"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 xml:space="preserve">Earth is the only planet that has a single moon. Our moon is the brightest and most familiar object in the night sky. In many ways, the moon is responsible for making Earth such a great home. It stabilizes our planet's wobble, which has made the </w:t>
      </w:r>
      <w:r w:rsidRPr="008B0715">
        <w:rPr>
          <w:rFonts w:ascii="Times New Roman" w:hAnsi="Times New Roman" w:cs="Times New Roman"/>
          <w:szCs w:val="24"/>
        </w:rPr>
        <w:t>climate less variable over thousands of years.</w:t>
      </w:r>
    </w:p>
    <w:p w14:paraId="13D2EED2"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 xml:space="preserve">Earth sometimes temporarily hosts orbiting asteroids or large rocks. They are typically trapped by Earth's gravity for a </w:t>
      </w:r>
      <w:proofErr w:type="spellStart"/>
      <w:r w:rsidRPr="008B0715">
        <w:rPr>
          <w:rFonts w:ascii="Times New Roman" w:hAnsi="Times New Roman" w:cs="Times New Roman"/>
          <w:szCs w:val="24"/>
        </w:rPr>
        <w:t>a</w:t>
      </w:r>
      <w:proofErr w:type="spellEnd"/>
      <w:r w:rsidRPr="008B0715">
        <w:rPr>
          <w:rFonts w:ascii="Times New Roman" w:hAnsi="Times New Roman" w:cs="Times New Roman"/>
          <w:szCs w:val="24"/>
        </w:rPr>
        <w:t xml:space="preserve"> few months or years before returning to an orbit around the sun. Some asteroids will b</w:t>
      </w:r>
      <w:r w:rsidRPr="008B0715">
        <w:rPr>
          <w:rFonts w:ascii="Times New Roman" w:hAnsi="Times New Roman" w:cs="Times New Roman"/>
          <w:szCs w:val="24"/>
        </w:rPr>
        <w:t>e in a long "dance" with Earth as both orbit the sun.</w:t>
      </w:r>
    </w:p>
    <w:p w14:paraId="1E20AE0E"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Some moons are bits of rock that were captured by a planet's gravity, but our moon is likely the result of a collision billions of years ago. When Earth was a young planet, a large chunk of rock smashed</w:t>
      </w:r>
      <w:r w:rsidRPr="008B0715">
        <w:rPr>
          <w:rFonts w:ascii="Times New Roman" w:hAnsi="Times New Roman" w:cs="Times New Roman"/>
          <w:szCs w:val="24"/>
        </w:rPr>
        <w:t xml:space="preserve"> into it, </w:t>
      </w:r>
      <w:r w:rsidRPr="008B0715">
        <w:rPr>
          <w:rFonts w:ascii="Times New Roman" w:hAnsi="Times New Roman" w:cs="Times New Roman"/>
          <w:szCs w:val="24"/>
        </w:rPr>
        <w:lastRenderedPageBreak/>
        <w:t xml:space="preserve">displacing a portion of Earth's interior. The resulting chunks clumped together and formed our moon. With a radius of 1,080 miles (1,738 kilometers), the moon is the fifth largest moon in our solar system (after Ganymede, Titan, </w:t>
      </w:r>
      <w:proofErr w:type="spellStart"/>
      <w:r w:rsidRPr="008B0715">
        <w:rPr>
          <w:rFonts w:ascii="Times New Roman" w:hAnsi="Times New Roman" w:cs="Times New Roman"/>
          <w:szCs w:val="24"/>
        </w:rPr>
        <w:t>Callisto</w:t>
      </w:r>
      <w:proofErr w:type="spellEnd"/>
      <w:r w:rsidRPr="008B0715">
        <w:rPr>
          <w:rFonts w:ascii="Times New Roman" w:hAnsi="Times New Roman" w:cs="Times New Roman"/>
          <w:szCs w:val="24"/>
        </w:rPr>
        <w:t xml:space="preserve"> and Io).</w:t>
      </w:r>
      <w:r w:rsidRPr="008B0715">
        <w:rPr>
          <w:rFonts w:ascii="Times New Roman" w:hAnsi="Times New Roman" w:cs="Times New Roman"/>
          <w:szCs w:val="24"/>
        </w:rPr>
        <w:t xml:space="preserve"> The moon is farther away from Earth than most people realize.</w:t>
      </w:r>
    </w:p>
    <w:p w14:paraId="66C218AA"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The moon is an average of 238,855 miles (384,400 kilometers) away. That means 30 Earth-sized planets could fit in between Earth and the moon.</w:t>
      </w:r>
    </w:p>
    <w:p w14:paraId="3F3919D5" w14:textId="77777777" w:rsidR="002D4DDD" w:rsidRPr="008B0715" w:rsidRDefault="008B0715">
      <w:pPr>
        <w:spacing w:after="3" w:line="259" w:lineRule="auto"/>
        <w:ind w:left="-5"/>
        <w:rPr>
          <w:rFonts w:ascii="Times New Roman" w:hAnsi="Times New Roman" w:cs="Times New Roman"/>
          <w:szCs w:val="24"/>
        </w:rPr>
      </w:pPr>
      <w:r w:rsidRPr="008B0715">
        <w:rPr>
          <w:rFonts w:ascii="Times New Roman" w:hAnsi="Times New Roman" w:cs="Times New Roman"/>
          <w:b/>
          <w:szCs w:val="24"/>
        </w:rPr>
        <w:t>Rings</w:t>
      </w:r>
    </w:p>
    <w:p w14:paraId="0CA0E5AF"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Earth has no rings.</w:t>
      </w:r>
    </w:p>
    <w:p w14:paraId="1398343B"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Magnetosphere</w:t>
      </w:r>
    </w:p>
    <w:p w14:paraId="5118841D"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Our planet's rapid rotation and molten nickel-iron core give rise to a magnetic field, which the solar wind distorts into a teardrop shape in space. (The solar wind is a stream of charged particles continuously ejected from the sun.) When charged particles</w:t>
      </w:r>
      <w:r w:rsidRPr="008B0715">
        <w:rPr>
          <w:rFonts w:ascii="Times New Roman" w:hAnsi="Times New Roman" w:cs="Times New Roman"/>
          <w:szCs w:val="24"/>
        </w:rPr>
        <w:t xml:space="preserve"> from the solar wind become trapped in Earth's magnetic field, they collide with air molecules above our planet's magnetic poles. These air molecules then begin to glow and cause aurorae, or the northern and southern lights.</w:t>
      </w:r>
    </w:p>
    <w:p w14:paraId="34912DB8" w14:textId="77777777" w:rsidR="002D4DDD" w:rsidRPr="008B0715" w:rsidRDefault="008B0715">
      <w:pPr>
        <w:spacing w:after="863"/>
        <w:ind w:left="-5"/>
        <w:rPr>
          <w:rFonts w:ascii="Times New Roman" w:hAnsi="Times New Roman" w:cs="Times New Roman"/>
          <w:szCs w:val="24"/>
        </w:rPr>
      </w:pPr>
      <w:r w:rsidRPr="008B0715">
        <w:rPr>
          <w:rFonts w:ascii="Times New Roman" w:hAnsi="Times New Roman" w:cs="Times New Roman"/>
          <w:szCs w:val="24"/>
        </w:rPr>
        <w:t>The magnetic field is what caus</w:t>
      </w:r>
      <w:r w:rsidRPr="008B0715">
        <w:rPr>
          <w:rFonts w:ascii="Times New Roman" w:hAnsi="Times New Roman" w:cs="Times New Roman"/>
          <w:szCs w:val="24"/>
        </w:rPr>
        <w:t>es compass needles to point to the North Pole regardless of which way you turn. But the magnetic polarity of Earth can change, flipping the direction of the magnetic field. The geologic record tells scientists that a magnetic reversal takes place about eve</w:t>
      </w:r>
      <w:r w:rsidRPr="008B0715">
        <w:rPr>
          <w:rFonts w:ascii="Times New Roman" w:hAnsi="Times New Roman" w:cs="Times New Roman"/>
          <w:szCs w:val="24"/>
        </w:rPr>
        <w:t>ry 400,000 years on average, but the timing is very irregular. As far as we know, such a magnetic reversal doesn't cause any harm to life on Earth, and a reversal is very unlikely to happen for at least another thousand years. But when it does happen, comp</w:t>
      </w:r>
      <w:r w:rsidRPr="008B0715">
        <w:rPr>
          <w:rFonts w:ascii="Times New Roman" w:hAnsi="Times New Roman" w:cs="Times New Roman"/>
          <w:szCs w:val="24"/>
        </w:rPr>
        <w:t>ass needles are likely to point in many different directions for a few centuries while the switch is being made. And after the switch is completed, they will all point south instead of north.</w:t>
      </w:r>
    </w:p>
    <w:p w14:paraId="4093B5E0" w14:textId="77777777" w:rsidR="002D4DDD" w:rsidRPr="008B0715" w:rsidRDefault="008B0715">
      <w:pPr>
        <w:pStyle w:val="Heading1"/>
        <w:ind w:left="-5"/>
        <w:rPr>
          <w:rFonts w:ascii="Times New Roman" w:hAnsi="Times New Roman" w:cs="Times New Roman"/>
          <w:sz w:val="24"/>
          <w:szCs w:val="24"/>
        </w:rPr>
      </w:pPr>
      <w:r w:rsidRPr="008B0715">
        <w:rPr>
          <w:rFonts w:ascii="Times New Roman" w:hAnsi="Times New Roman" w:cs="Times New Roman"/>
          <w:sz w:val="24"/>
          <w:szCs w:val="24"/>
        </w:rPr>
        <w:t>Exploration</w:t>
      </w:r>
    </w:p>
    <w:p w14:paraId="7DB51788" w14:textId="77777777" w:rsidR="002D4DDD" w:rsidRPr="008B0715" w:rsidRDefault="008B0715">
      <w:pPr>
        <w:ind w:left="-5"/>
        <w:rPr>
          <w:rFonts w:ascii="Times New Roman" w:hAnsi="Times New Roman" w:cs="Times New Roman"/>
          <w:szCs w:val="24"/>
        </w:rPr>
      </w:pPr>
      <w:r w:rsidRPr="008B0715">
        <w:rPr>
          <w:rFonts w:ascii="Times New Roman" w:hAnsi="Times New Roman" w:cs="Times New Roman"/>
          <w:szCs w:val="24"/>
        </w:rPr>
        <w:t>Earth is made up of complex, interactive systems tha</w:t>
      </w:r>
      <w:r w:rsidRPr="008B0715">
        <w:rPr>
          <w:rFonts w:ascii="Times New Roman" w:hAnsi="Times New Roman" w:cs="Times New Roman"/>
          <w:szCs w:val="24"/>
        </w:rPr>
        <w:t xml:space="preserve">t create a constantly changing world that we are striving to understand. From the vantage point of space, we </w:t>
      </w:r>
      <w:proofErr w:type="gramStart"/>
      <w:r w:rsidRPr="008B0715">
        <w:rPr>
          <w:rFonts w:ascii="Times New Roman" w:hAnsi="Times New Roman" w:cs="Times New Roman"/>
          <w:szCs w:val="24"/>
        </w:rPr>
        <w:t>are able to</w:t>
      </w:r>
      <w:proofErr w:type="gramEnd"/>
      <w:r w:rsidRPr="008B0715">
        <w:rPr>
          <w:rFonts w:ascii="Times New Roman" w:hAnsi="Times New Roman" w:cs="Times New Roman"/>
          <w:szCs w:val="24"/>
        </w:rPr>
        <w:t xml:space="preserve"> observe our planet globally, using sensitive instruments to understand the delicate balance among its oceans, air, land and life. NASA </w:t>
      </w:r>
      <w:r w:rsidRPr="008B0715">
        <w:rPr>
          <w:rFonts w:ascii="Times New Roman" w:hAnsi="Times New Roman" w:cs="Times New Roman"/>
          <w:szCs w:val="24"/>
        </w:rPr>
        <w:t xml:space="preserve">satellite observations help study and predict weather, drought, pollution, climate change, and many other phenomena that affect the environment, </w:t>
      </w:r>
      <w:proofErr w:type="gramStart"/>
      <w:r w:rsidRPr="008B0715">
        <w:rPr>
          <w:rFonts w:ascii="Times New Roman" w:hAnsi="Times New Roman" w:cs="Times New Roman"/>
          <w:szCs w:val="24"/>
        </w:rPr>
        <w:t>economy</w:t>
      </w:r>
      <w:proofErr w:type="gramEnd"/>
      <w:r w:rsidRPr="008B0715">
        <w:rPr>
          <w:rFonts w:ascii="Times New Roman" w:hAnsi="Times New Roman" w:cs="Times New Roman"/>
          <w:szCs w:val="24"/>
        </w:rPr>
        <w:t xml:space="preserve"> and society.</w:t>
      </w:r>
    </w:p>
    <w:sectPr w:rsidR="002D4DDD" w:rsidRPr="008B0715">
      <w:headerReference w:type="even" r:id="rId8"/>
      <w:headerReference w:type="default" r:id="rId9"/>
      <w:footerReference w:type="even" r:id="rId10"/>
      <w:footerReference w:type="default" r:id="rId11"/>
      <w:headerReference w:type="first" r:id="rId12"/>
      <w:footerReference w:type="first" r:id="rId13"/>
      <w:pgSz w:w="12240" w:h="15840"/>
      <w:pgMar w:top="846" w:right="728" w:bottom="532" w:left="720" w:header="441"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FFF9" w14:textId="77777777" w:rsidR="00000000" w:rsidRDefault="008B0715">
      <w:pPr>
        <w:spacing w:after="0" w:line="240" w:lineRule="auto"/>
      </w:pPr>
      <w:r>
        <w:separator/>
      </w:r>
    </w:p>
  </w:endnote>
  <w:endnote w:type="continuationSeparator" w:id="0">
    <w:p w14:paraId="3163239B" w14:textId="77777777" w:rsidR="00000000" w:rsidRDefault="008B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8637" w14:textId="77777777" w:rsidR="002D4DDD" w:rsidRDefault="008B0715">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9CC4021" wp14:editId="0BC529CD">
              <wp:simplePos x="0" y="0"/>
              <wp:positionH relativeFrom="page">
                <wp:posOffset>457438</wp:posOffset>
              </wp:positionH>
              <wp:positionV relativeFrom="page">
                <wp:posOffset>9699307</wp:posOffset>
              </wp:positionV>
              <wp:extent cx="6857524" cy="12700"/>
              <wp:effectExtent l="0" t="0" r="0" b="0"/>
              <wp:wrapSquare wrapText="bothSides"/>
              <wp:docPr id="2834" name="Group 2834"/>
              <wp:cNvGraphicFramePr/>
              <a:graphic xmlns:a="http://schemas.openxmlformats.org/drawingml/2006/main">
                <a:graphicData uri="http://schemas.microsoft.com/office/word/2010/wordprocessingGroup">
                  <wpg:wgp>
                    <wpg:cNvGrpSpPr/>
                    <wpg:grpSpPr>
                      <a:xfrm>
                        <a:off x="0" y="0"/>
                        <a:ext cx="6857524" cy="12700"/>
                        <a:chOff x="0" y="0"/>
                        <a:chExt cx="6857524" cy="12700"/>
                      </a:xfrm>
                    </wpg:grpSpPr>
                    <wps:wsp>
                      <wps:cNvPr id="2835" name="Shape 2835"/>
                      <wps:cNvSpPr/>
                      <wps:spPr>
                        <a:xfrm>
                          <a:off x="0" y="0"/>
                          <a:ext cx="6857524" cy="0"/>
                        </a:xfrm>
                        <a:custGeom>
                          <a:avLst/>
                          <a:gdLst/>
                          <a:ahLst/>
                          <a:cxnLst/>
                          <a:rect l="0" t="0" r="0" b="0"/>
                          <a:pathLst>
                            <a:path w="6857524">
                              <a:moveTo>
                                <a:pt x="0" y="0"/>
                              </a:moveTo>
                              <a:lnTo>
                                <a:pt x="6857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34" style="width:539.963pt;height:1pt;position:absolute;mso-position-horizontal-relative:page;mso-position-horizontal:absolute;margin-left:36.0187pt;mso-position-vertical-relative:page;margin-top:763.725pt;" coordsize="68575,127">
              <v:shape id="Shape 2835" style="position:absolute;width:68575;height:0;left:0;top:0;" coordsize="6857524,0" path="m0,0l6857524,0">
                <v:stroke weight="1pt" endcap="flat" joinstyle="miter" miterlimit="10" on="true" color="#000000"/>
                <v:fill on="false" color="#000000" opacity="0"/>
              </v:shape>
              <w10:wrap type="square"/>
            </v:group>
          </w:pict>
        </mc:Fallback>
      </mc:AlternateContent>
    </w:r>
    <w:r>
      <w:rPr>
        <w:sz w:val="15"/>
      </w:rPr>
      <w:t>ReadWorks.org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D93A6" w14:textId="77777777" w:rsidR="002D4DDD" w:rsidRDefault="008B0715">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5E161F6" wp14:editId="5277CE97">
              <wp:simplePos x="0" y="0"/>
              <wp:positionH relativeFrom="page">
                <wp:posOffset>457438</wp:posOffset>
              </wp:positionH>
              <wp:positionV relativeFrom="page">
                <wp:posOffset>9699307</wp:posOffset>
              </wp:positionV>
              <wp:extent cx="6857524" cy="12700"/>
              <wp:effectExtent l="0" t="0" r="0" b="0"/>
              <wp:wrapSquare wrapText="bothSides"/>
              <wp:docPr id="2818" name="Group 2818"/>
              <wp:cNvGraphicFramePr/>
              <a:graphic xmlns:a="http://schemas.openxmlformats.org/drawingml/2006/main">
                <a:graphicData uri="http://schemas.microsoft.com/office/word/2010/wordprocessingGroup">
                  <wpg:wgp>
                    <wpg:cNvGrpSpPr/>
                    <wpg:grpSpPr>
                      <a:xfrm>
                        <a:off x="0" y="0"/>
                        <a:ext cx="6857524" cy="12700"/>
                        <a:chOff x="0" y="0"/>
                        <a:chExt cx="6857524" cy="12700"/>
                      </a:xfrm>
                    </wpg:grpSpPr>
                    <wps:wsp>
                      <wps:cNvPr id="2819" name="Shape 2819"/>
                      <wps:cNvSpPr/>
                      <wps:spPr>
                        <a:xfrm>
                          <a:off x="0" y="0"/>
                          <a:ext cx="6857524" cy="0"/>
                        </a:xfrm>
                        <a:custGeom>
                          <a:avLst/>
                          <a:gdLst/>
                          <a:ahLst/>
                          <a:cxnLst/>
                          <a:rect l="0" t="0" r="0" b="0"/>
                          <a:pathLst>
                            <a:path w="6857524">
                              <a:moveTo>
                                <a:pt x="0" y="0"/>
                              </a:moveTo>
                              <a:lnTo>
                                <a:pt x="6857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18" style="width:539.963pt;height:1pt;position:absolute;mso-position-horizontal-relative:page;mso-position-horizontal:absolute;margin-left:36.0187pt;mso-position-vertical-relative:page;margin-top:763.725pt;" coordsize="68575,127">
              <v:shape id="Shape 2819" style="position:absolute;width:68575;height:0;left:0;top:0;" coordsize="6857524,0" path="m0,0l6857524,0">
                <v:stroke weight="1pt" endcap="flat" joinstyle="miter" miterlimit="10" on="true" color="#000000"/>
                <v:fill on="false" color="#000000" opacity="0"/>
              </v:shape>
              <w10:wrap type="square"/>
            </v:group>
          </w:pict>
        </mc:Fallback>
      </mc:AlternateContent>
    </w:r>
    <w:r>
      <w:rPr>
        <w:sz w:val="15"/>
      </w:rPr>
      <w:t>ReadWorks.org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6C24" w14:textId="77777777" w:rsidR="002D4DDD" w:rsidRDefault="008B0715">
    <w:pPr>
      <w:spacing w:after="0" w:line="259" w:lineRule="auto"/>
      <w:ind w:left="0" w:right="-1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55822D8" wp14:editId="513DADBB">
              <wp:simplePos x="0" y="0"/>
              <wp:positionH relativeFrom="page">
                <wp:posOffset>457438</wp:posOffset>
              </wp:positionH>
              <wp:positionV relativeFrom="page">
                <wp:posOffset>9699307</wp:posOffset>
              </wp:positionV>
              <wp:extent cx="6857524" cy="12700"/>
              <wp:effectExtent l="0" t="0" r="0" b="0"/>
              <wp:wrapSquare wrapText="bothSides"/>
              <wp:docPr id="2802" name="Group 2802"/>
              <wp:cNvGraphicFramePr/>
              <a:graphic xmlns:a="http://schemas.openxmlformats.org/drawingml/2006/main">
                <a:graphicData uri="http://schemas.microsoft.com/office/word/2010/wordprocessingGroup">
                  <wpg:wgp>
                    <wpg:cNvGrpSpPr/>
                    <wpg:grpSpPr>
                      <a:xfrm>
                        <a:off x="0" y="0"/>
                        <a:ext cx="6857524" cy="12700"/>
                        <a:chOff x="0" y="0"/>
                        <a:chExt cx="6857524" cy="12700"/>
                      </a:xfrm>
                    </wpg:grpSpPr>
                    <wps:wsp>
                      <wps:cNvPr id="2803" name="Shape 2803"/>
                      <wps:cNvSpPr/>
                      <wps:spPr>
                        <a:xfrm>
                          <a:off x="0" y="0"/>
                          <a:ext cx="6857524" cy="0"/>
                        </a:xfrm>
                        <a:custGeom>
                          <a:avLst/>
                          <a:gdLst/>
                          <a:ahLst/>
                          <a:cxnLst/>
                          <a:rect l="0" t="0" r="0" b="0"/>
                          <a:pathLst>
                            <a:path w="6857524">
                              <a:moveTo>
                                <a:pt x="0" y="0"/>
                              </a:moveTo>
                              <a:lnTo>
                                <a:pt x="6857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02" style="width:539.963pt;height:1pt;position:absolute;mso-position-horizontal-relative:page;mso-position-horizontal:absolute;margin-left:36.0187pt;mso-position-vertical-relative:page;margin-top:763.725pt;" coordsize="68575,127">
              <v:shape id="Shape 2803" style="position:absolute;width:68575;height:0;left:0;top:0;" coordsize="6857524,0" path="m0,0l6857524,0">
                <v:stroke weight="1pt" endcap="flat" joinstyle="miter" miterlimit="10" on="true" color="#000000"/>
                <v:fill on="false" color="#000000" opacity="0"/>
              </v:shape>
              <w10:wrap type="square"/>
            </v:group>
          </w:pict>
        </mc:Fallback>
      </mc:AlternateContent>
    </w:r>
    <w:r>
      <w:rPr>
        <w:sz w:val="15"/>
      </w:rPr>
      <w:t>ReadWorks.org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E85E4" w14:textId="77777777" w:rsidR="00000000" w:rsidRDefault="008B0715">
      <w:pPr>
        <w:spacing w:after="0" w:line="240" w:lineRule="auto"/>
      </w:pPr>
      <w:r>
        <w:separator/>
      </w:r>
    </w:p>
  </w:footnote>
  <w:footnote w:type="continuationSeparator" w:id="0">
    <w:p w14:paraId="27707E5C" w14:textId="77777777" w:rsidR="00000000" w:rsidRDefault="008B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1D2C" w14:textId="77777777" w:rsidR="002D4DDD" w:rsidRDefault="008B0715">
    <w:pPr>
      <w:spacing w:after="0" w:line="259" w:lineRule="auto"/>
      <w:ind w:left="-720" w:right="1151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EEE8AE5" wp14:editId="6053484F">
              <wp:simplePos x="0" y="0"/>
              <wp:positionH relativeFrom="page">
                <wp:posOffset>457438</wp:posOffset>
              </wp:positionH>
              <wp:positionV relativeFrom="page">
                <wp:posOffset>279797</wp:posOffset>
              </wp:positionV>
              <wp:extent cx="6857824" cy="211931"/>
              <wp:effectExtent l="0" t="0" r="0" b="0"/>
              <wp:wrapSquare wrapText="bothSides"/>
              <wp:docPr id="2824" name="Group 2824"/>
              <wp:cNvGraphicFramePr/>
              <a:graphic xmlns:a="http://schemas.openxmlformats.org/drawingml/2006/main">
                <a:graphicData uri="http://schemas.microsoft.com/office/word/2010/wordprocessingGroup">
                  <wpg:wgp>
                    <wpg:cNvGrpSpPr/>
                    <wpg:grpSpPr>
                      <a:xfrm>
                        <a:off x="0" y="0"/>
                        <a:ext cx="6857824" cy="211931"/>
                        <a:chOff x="0" y="0"/>
                        <a:chExt cx="6857824" cy="211931"/>
                      </a:xfrm>
                    </wpg:grpSpPr>
                    <wps:wsp>
                      <wps:cNvPr id="2825" name="Shape 2825"/>
                      <wps:cNvSpPr/>
                      <wps:spPr>
                        <a:xfrm>
                          <a:off x="0" y="211931"/>
                          <a:ext cx="6857524" cy="0"/>
                        </a:xfrm>
                        <a:custGeom>
                          <a:avLst/>
                          <a:gdLst/>
                          <a:ahLst/>
                          <a:cxnLst/>
                          <a:rect l="0" t="0" r="0" b="0"/>
                          <a:pathLst>
                            <a:path w="6857524">
                              <a:moveTo>
                                <a:pt x="0" y="0"/>
                              </a:moveTo>
                              <a:lnTo>
                                <a:pt x="6857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26" name="Picture 2826"/>
                        <pic:cNvPicPr/>
                      </pic:nvPicPr>
                      <pic:blipFill>
                        <a:blip r:embed="rId1"/>
                        <a:stretch>
                          <a:fillRect/>
                        </a:stretch>
                      </pic:blipFill>
                      <pic:spPr>
                        <a:xfrm>
                          <a:off x="0" y="0"/>
                          <a:ext cx="1047750" cy="161925"/>
                        </a:xfrm>
                        <a:prstGeom prst="rect">
                          <a:avLst/>
                        </a:prstGeom>
                      </pic:spPr>
                    </pic:pic>
                    <wps:wsp>
                      <wps:cNvPr id="2827" name="Rectangle 2827"/>
                      <wps:cNvSpPr/>
                      <wps:spPr>
                        <a:xfrm>
                          <a:off x="6040994" y="35676"/>
                          <a:ext cx="1086385" cy="149406"/>
                        </a:xfrm>
                        <a:prstGeom prst="rect">
                          <a:avLst/>
                        </a:prstGeom>
                        <a:ln>
                          <a:noFill/>
                        </a:ln>
                      </wps:spPr>
                      <wps:txbx>
                        <w:txbxContent>
                          <w:p w14:paraId="463EC31D" w14:textId="77777777" w:rsidR="002D4DDD" w:rsidRDefault="008B0715">
                            <w:pPr>
                              <w:spacing w:after="160" w:line="259" w:lineRule="auto"/>
                              <w:ind w:left="0" w:firstLine="0"/>
                            </w:pPr>
                            <w:r>
                              <w:rPr>
                                <w:sz w:val="19"/>
                              </w:rPr>
                              <w:t>Earth: In Depth</w:t>
                            </w:r>
                          </w:p>
                        </w:txbxContent>
                      </wps:txbx>
                      <wps:bodyPr horzOverflow="overflow" vert="horz" lIns="0" tIns="0" rIns="0" bIns="0" rtlCol="0">
                        <a:noAutofit/>
                      </wps:bodyPr>
                    </wps:wsp>
                  </wpg:wgp>
                </a:graphicData>
              </a:graphic>
            </wp:anchor>
          </w:drawing>
        </mc:Choice>
        <mc:Fallback xmlns:a="http://schemas.openxmlformats.org/drawingml/2006/main">
          <w:pict>
            <v:group id="Group 2824" style="width:539.986pt;height:16.6875pt;position:absolute;mso-position-horizontal-relative:page;mso-position-horizontal:absolute;margin-left:36.0187pt;mso-position-vertical-relative:page;margin-top:22.0312pt;" coordsize="68578,2119">
              <v:shape id="Shape 2825" style="position:absolute;width:68575;height:0;left:0;top:2119;" coordsize="6857524,0" path="m0,0l6857524,0">
                <v:stroke weight="1pt" endcap="flat" joinstyle="miter" miterlimit="10" on="true" color="#000000"/>
                <v:fill on="false" color="#000000" opacity="0"/>
              </v:shape>
              <v:shape id="Picture 2826" style="position:absolute;width:10477;height:1619;left:0;top:0;" filled="f">
                <v:imagedata r:id="rId9"/>
              </v:shape>
              <v:rect id="Rectangle 2827" style="position:absolute;width:10863;height:1494;left:60409;top:356;" filled="f" stroked="f">
                <v:textbox inset="0,0,0,0">
                  <w:txbxContent>
                    <w:p>
                      <w:pPr>
                        <w:spacing w:before="0" w:after="160" w:line="259" w:lineRule="auto"/>
                        <w:ind w:left="0" w:firstLine="0"/>
                      </w:pPr>
                      <w:r>
                        <w:rPr>
                          <w:sz w:val="19"/>
                        </w:rPr>
                        <w:t xml:space="preserve">Earth: In Depth</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BBA9" w14:textId="77777777" w:rsidR="002D4DDD" w:rsidRDefault="008B0715">
    <w:pPr>
      <w:spacing w:after="0" w:line="259" w:lineRule="auto"/>
      <w:ind w:left="-720" w:right="1151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09E5B9" wp14:editId="74BEE10A">
              <wp:simplePos x="0" y="0"/>
              <wp:positionH relativeFrom="page">
                <wp:posOffset>457438</wp:posOffset>
              </wp:positionH>
              <wp:positionV relativeFrom="page">
                <wp:posOffset>279797</wp:posOffset>
              </wp:positionV>
              <wp:extent cx="6857824" cy="211931"/>
              <wp:effectExtent l="0" t="0" r="0" b="0"/>
              <wp:wrapSquare wrapText="bothSides"/>
              <wp:docPr id="2808" name="Group 2808"/>
              <wp:cNvGraphicFramePr/>
              <a:graphic xmlns:a="http://schemas.openxmlformats.org/drawingml/2006/main">
                <a:graphicData uri="http://schemas.microsoft.com/office/word/2010/wordprocessingGroup">
                  <wpg:wgp>
                    <wpg:cNvGrpSpPr/>
                    <wpg:grpSpPr>
                      <a:xfrm>
                        <a:off x="0" y="0"/>
                        <a:ext cx="6857824" cy="211931"/>
                        <a:chOff x="0" y="0"/>
                        <a:chExt cx="6857824" cy="211931"/>
                      </a:xfrm>
                    </wpg:grpSpPr>
                    <wps:wsp>
                      <wps:cNvPr id="2809" name="Shape 2809"/>
                      <wps:cNvSpPr/>
                      <wps:spPr>
                        <a:xfrm>
                          <a:off x="0" y="211931"/>
                          <a:ext cx="6857524" cy="0"/>
                        </a:xfrm>
                        <a:custGeom>
                          <a:avLst/>
                          <a:gdLst/>
                          <a:ahLst/>
                          <a:cxnLst/>
                          <a:rect l="0" t="0" r="0" b="0"/>
                          <a:pathLst>
                            <a:path w="6857524">
                              <a:moveTo>
                                <a:pt x="0" y="0"/>
                              </a:moveTo>
                              <a:lnTo>
                                <a:pt x="6857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10" name="Picture 2810"/>
                        <pic:cNvPicPr/>
                      </pic:nvPicPr>
                      <pic:blipFill>
                        <a:blip r:embed="rId1"/>
                        <a:stretch>
                          <a:fillRect/>
                        </a:stretch>
                      </pic:blipFill>
                      <pic:spPr>
                        <a:xfrm>
                          <a:off x="0" y="0"/>
                          <a:ext cx="1047750" cy="161925"/>
                        </a:xfrm>
                        <a:prstGeom prst="rect">
                          <a:avLst/>
                        </a:prstGeom>
                      </pic:spPr>
                    </pic:pic>
                    <wps:wsp>
                      <wps:cNvPr id="2811" name="Rectangle 2811"/>
                      <wps:cNvSpPr/>
                      <wps:spPr>
                        <a:xfrm>
                          <a:off x="6040994" y="35676"/>
                          <a:ext cx="1086385" cy="149406"/>
                        </a:xfrm>
                        <a:prstGeom prst="rect">
                          <a:avLst/>
                        </a:prstGeom>
                        <a:ln>
                          <a:noFill/>
                        </a:ln>
                      </wps:spPr>
                      <wps:txbx>
                        <w:txbxContent>
                          <w:p w14:paraId="772CE33E" w14:textId="77777777" w:rsidR="002D4DDD" w:rsidRDefault="008B0715">
                            <w:pPr>
                              <w:spacing w:after="160" w:line="259" w:lineRule="auto"/>
                              <w:ind w:left="0" w:firstLine="0"/>
                            </w:pPr>
                            <w:r>
                              <w:rPr>
                                <w:sz w:val="19"/>
                              </w:rPr>
                              <w:t>Earth: In Depth</w:t>
                            </w:r>
                          </w:p>
                        </w:txbxContent>
                      </wps:txbx>
                      <wps:bodyPr horzOverflow="overflow" vert="horz" lIns="0" tIns="0" rIns="0" bIns="0" rtlCol="0">
                        <a:noAutofit/>
                      </wps:bodyPr>
                    </wps:wsp>
                  </wpg:wgp>
                </a:graphicData>
              </a:graphic>
            </wp:anchor>
          </w:drawing>
        </mc:Choice>
        <mc:Fallback xmlns:a="http://schemas.openxmlformats.org/drawingml/2006/main">
          <w:pict>
            <v:group id="Group 2808" style="width:539.986pt;height:16.6875pt;position:absolute;mso-position-horizontal-relative:page;mso-position-horizontal:absolute;margin-left:36.0187pt;mso-position-vertical-relative:page;margin-top:22.0312pt;" coordsize="68578,2119">
              <v:shape id="Shape 2809" style="position:absolute;width:68575;height:0;left:0;top:2119;" coordsize="6857524,0" path="m0,0l6857524,0">
                <v:stroke weight="1pt" endcap="flat" joinstyle="miter" miterlimit="10" on="true" color="#000000"/>
                <v:fill on="false" color="#000000" opacity="0"/>
              </v:shape>
              <v:shape id="Picture 2810" style="position:absolute;width:10477;height:1619;left:0;top:0;" filled="f">
                <v:imagedata r:id="rId9"/>
              </v:shape>
              <v:rect id="Rectangle 2811" style="position:absolute;width:10863;height:1494;left:60409;top:356;" filled="f" stroked="f">
                <v:textbox inset="0,0,0,0">
                  <w:txbxContent>
                    <w:p>
                      <w:pPr>
                        <w:spacing w:before="0" w:after="160" w:line="259" w:lineRule="auto"/>
                        <w:ind w:left="0" w:firstLine="0"/>
                      </w:pPr>
                      <w:r>
                        <w:rPr>
                          <w:sz w:val="19"/>
                        </w:rPr>
                        <w:t xml:space="preserve">Earth: In Depth</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8285" w14:textId="77777777" w:rsidR="002D4DDD" w:rsidRDefault="008B0715">
    <w:pPr>
      <w:spacing w:after="0" w:line="259" w:lineRule="auto"/>
      <w:ind w:left="-720" w:right="1151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93D67D9" wp14:editId="23C5C660">
              <wp:simplePos x="0" y="0"/>
              <wp:positionH relativeFrom="page">
                <wp:posOffset>457438</wp:posOffset>
              </wp:positionH>
              <wp:positionV relativeFrom="page">
                <wp:posOffset>279797</wp:posOffset>
              </wp:positionV>
              <wp:extent cx="6857824" cy="211931"/>
              <wp:effectExtent l="0" t="0" r="0" b="0"/>
              <wp:wrapSquare wrapText="bothSides"/>
              <wp:docPr id="2792" name="Group 2792"/>
              <wp:cNvGraphicFramePr/>
              <a:graphic xmlns:a="http://schemas.openxmlformats.org/drawingml/2006/main">
                <a:graphicData uri="http://schemas.microsoft.com/office/word/2010/wordprocessingGroup">
                  <wpg:wgp>
                    <wpg:cNvGrpSpPr/>
                    <wpg:grpSpPr>
                      <a:xfrm>
                        <a:off x="0" y="0"/>
                        <a:ext cx="6857824" cy="211931"/>
                        <a:chOff x="0" y="0"/>
                        <a:chExt cx="6857824" cy="211931"/>
                      </a:xfrm>
                    </wpg:grpSpPr>
                    <wps:wsp>
                      <wps:cNvPr id="2793" name="Shape 2793"/>
                      <wps:cNvSpPr/>
                      <wps:spPr>
                        <a:xfrm>
                          <a:off x="0" y="211931"/>
                          <a:ext cx="6857524" cy="0"/>
                        </a:xfrm>
                        <a:custGeom>
                          <a:avLst/>
                          <a:gdLst/>
                          <a:ahLst/>
                          <a:cxnLst/>
                          <a:rect l="0" t="0" r="0" b="0"/>
                          <a:pathLst>
                            <a:path w="6857524">
                              <a:moveTo>
                                <a:pt x="0" y="0"/>
                              </a:moveTo>
                              <a:lnTo>
                                <a:pt x="68575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794" name="Picture 2794"/>
                        <pic:cNvPicPr/>
                      </pic:nvPicPr>
                      <pic:blipFill>
                        <a:blip r:embed="rId1"/>
                        <a:stretch>
                          <a:fillRect/>
                        </a:stretch>
                      </pic:blipFill>
                      <pic:spPr>
                        <a:xfrm>
                          <a:off x="0" y="0"/>
                          <a:ext cx="1047750" cy="161925"/>
                        </a:xfrm>
                        <a:prstGeom prst="rect">
                          <a:avLst/>
                        </a:prstGeom>
                      </pic:spPr>
                    </pic:pic>
                    <wps:wsp>
                      <wps:cNvPr id="2795" name="Rectangle 2795"/>
                      <wps:cNvSpPr/>
                      <wps:spPr>
                        <a:xfrm>
                          <a:off x="6040994" y="35676"/>
                          <a:ext cx="1086385" cy="149406"/>
                        </a:xfrm>
                        <a:prstGeom prst="rect">
                          <a:avLst/>
                        </a:prstGeom>
                        <a:ln>
                          <a:noFill/>
                        </a:ln>
                      </wps:spPr>
                      <wps:txbx>
                        <w:txbxContent>
                          <w:p w14:paraId="5457CB36" w14:textId="77777777" w:rsidR="002D4DDD" w:rsidRDefault="008B0715">
                            <w:pPr>
                              <w:spacing w:after="160" w:line="259" w:lineRule="auto"/>
                              <w:ind w:left="0" w:firstLine="0"/>
                            </w:pPr>
                            <w:r>
                              <w:rPr>
                                <w:sz w:val="19"/>
                              </w:rPr>
                              <w:t>Earth: In Depth</w:t>
                            </w:r>
                          </w:p>
                        </w:txbxContent>
                      </wps:txbx>
                      <wps:bodyPr horzOverflow="overflow" vert="horz" lIns="0" tIns="0" rIns="0" bIns="0" rtlCol="0">
                        <a:noAutofit/>
                      </wps:bodyPr>
                    </wps:wsp>
                  </wpg:wgp>
                </a:graphicData>
              </a:graphic>
            </wp:anchor>
          </w:drawing>
        </mc:Choice>
        <mc:Fallback xmlns:a="http://schemas.openxmlformats.org/drawingml/2006/main">
          <w:pict>
            <v:group id="Group 2792" style="width:539.986pt;height:16.6875pt;position:absolute;mso-position-horizontal-relative:page;mso-position-horizontal:absolute;margin-left:36.0187pt;mso-position-vertical-relative:page;margin-top:22.0312pt;" coordsize="68578,2119">
              <v:shape id="Shape 2793" style="position:absolute;width:68575;height:0;left:0;top:2119;" coordsize="6857524,0" path="m0,0l6857524,0">
                <v:stroke weight="1pt" endcap="flat" joinstyle="miter" miterlimit="10" on="true" color="#000000"/>
                <v:fill on="false" color="#000000" opacity="0"/>
              </v:shape>
              <v:shape id="Picture 2794" style="position:absolute;width:10477;height:1619;left:0;top:0;" filled="f">
                <v:imagedata r:id="rId9"/>
              </v:shape>
              <v:rect id="Rectangle 2795" style="position:absolute;width:10863;height:1494;left:60409;top:356;" filled="f" stroked="f">
                <v:textbox inset="0,0,0,0">
                  <w:txbxContent>
                    <w:p>
                      <w:pPr>
                        <w:spacing w:before="0" w:after="160" w:line="259" w:lineRule="auto"/>
                        <w:ind w:left="0" w:firstLine="0"/>
                      </w:pPr>
                      <w:r>
                        <w:rPr>
                          <w:sz w:val="19"/>
                        </w:rPr>
                        <w:t xml:space="preserve">Earth: In Depth</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DD"/>
    <w:rsid w:val="002D4DDD"/>
    <w:rsid w:val="008B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353"/>
  <w15:docId w15:val="{4914F241-7C67-43CB-B6F0-8BA63717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65"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7" ma:contentTypeDescription="Create a new document." ma:contentTypeScope="" ma:versionID="267bd3f8d3741e51c85b66acfeb082e7">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9dccfb41e8e41a799455c8cd57e37b71"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FolderType" ma:index="43" nillable="true" ma:displayName="Folder Type" ma:internalName="Folder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ultureName xmlns="5dd89199-82e1-46c8-b2d2-767602ddc55c" xsi:nil="true"/>
    <Students xmlns="5dd89199-82e1-46c8-b2d2-767602ddc55c">
      <UserInfo>
        <DisplayName/>
        <AccountId xsi:nil="true"/>
        <AccountType/>
      </UserInfo>
    </Students>
    <Has_Teacher_Only_SectionGroup xmlns="5dd89199-82e1-46c8-b2d2-767602ddc55c" xsi:nil="true"/>
    <DefaultSectionNames xmlns="5dd89199-82e1-46c8-b2d2-767602ddc55c" xsi:nil="true"/>
    <LMS_Mappings xmlns="5dd89199-82e1-46c8-b2d2-767602ddc55c" xsi:nil="true"/>
    <IsNotebookLocked xmlns="5dd89199-82e1-46c8-b2d2-767602ddc55c" xsi:nil="true"/>
    <Teachers xmlns="5dd89199-82e1-46c8-b2d2-767602ddc55c">
      <UserInfo>
        <DisplayName/>
        <AccountId xsi:nil="true"/>
        <AccountType/>
      </UserInfo>
    </Teachers>
    <Distribution_Groups xmlns="5dd89199-82e1-46c8-b2d2-767602ddc55c" xsi:nil="true"/>
    <Templates xmlns="5dd89199-82e1-46c8-b2d2-767602ddc55c" xsi:nil="true"/>
    <Self_Registration_Enabled xmlns="5dd89199-82e1-46c8-b2d2-767602ddc55c" xsi:nil="true"/>
    <Is_Collaboration_Space_Locked xmlns="5dd89199-82e1-46c8-b2d2-767602ddc55c" xsi:nil="true"/>
    <_ip_UnifiedCompliancePolicyProperties xmlns="http://schemas.microsoft.com/sharepoint/v3" xsi:nil="true"/>
    <NotebookType xmlns="5dd89199-82e1-46c8-b2d2-767602ddc55c" xsi:nil="true"/>
    <Math_Settings xmlns="5dd89199-82e1-46c8-b2d2-767602ddc55c" xsi:nil="true"/>
    <AppVersion xmlns="5dd89199-82e1-46c8-b2d2-767602ddc55c" xsi:nil="true"/>
    <Invited_Students xmlns="5dd89199-82e1-46c8-b2d2-767602ddc55c" xsi:nil="true"/>
    <Owner xmlns="5dd89199-82e1-46c8-b2d2-767602ddc55c">
      <UserInfo>
        <DisplayName/>
        <AccountId xsi:nil="true"/>
        <AccountType/>
      </UserInfo>
    </Owner>
    <Student_Groups xmlns="5dd89199-82e1-46c8-b2d2-767602ddc55c">
      <UserInfo>
        <DisplayName/>
        <AccountId xsi:nil="true"/>
        <AccountType/>
      </UserInfo>
    </Student_Groups>
    <Teams_Channel_Section_Location xmlns="5dd89199-82e1-46c8-b2d2-767602ddc55c" xsi:nil="true"/>
    <TeamsChannelId xmlns="5dd89199-82e1-46c8-b2d2-767602ddc55c" xsi:nil="true"/>
    <Invited_Teachers xmlns="5dd89199-82e1-46c8-b2d2-767602ddc55c" xsi:nil="true"/>
    <SharedWithUsers xmlns="05df2f49-8e14-4968-adef-af51b49e92ac">
      <UserInfo>
        <DisplayName/>
        <AccountId xsi:nil="true"/>
        <AccountType/>
      </UserInfo>
    </SharedWithUsers>
    <MediaLengthInSeconds xmlns="5dd89199-82e1-46c8-b2d2-767602ddc55c" xsi:nil="true"/>
    <FolderType xmlns="5dd89199-82e1-46c8-b2d2-767602ddc55c" xsi:nil="true"/>
  </documentManagement>
</p:properties>
</file>

<file path=customXml/itemProps1.xml><?xml version="1.0" encoding="utf-8"?>
<ds:datastoreItem xmlns:ds="http://schemas.openxmlformats.org/officeDocument/2006/customXml" ds:itemID="{BA8A8A99-B4BE-402A-8A7C-A5952467205F}"/>
</file>

<file path=customXml/itemProps2.xml><?xml version="1.0" encoding="utf-8"?>
<ds:datastoreItem xmlns:ds="http://schemas.openxmlformats.org/officeDocument/2006/customXml" ds:itemID="{A9A2DB49-984C-45DA-B917-EF8AADE4BB37}"/>
</file>

<file path=customXml/itemProps3.xml><?xml version="1.0" encoding="utf-8"?>
<ds:datastoreItem xmlns:ds="http://schemas.openxmlformats.org/officeDocument/2006/customXml" ds:itemID="{E34152F9-A380-4079-B7FF-792AF38FB7EB}"/>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7317</Characters>
  <Application>Microsoft Office Word</Application>
  <DocSecurity>0</DocSecurity>
  <Lines>60</Lines>
  <Paragraphs>17</Paragraphs>
  <ScaleCrop>false</ScaleCrop>
  <Company>Charles County Public Schools</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cp:lastModifiedBy>Dwyer, Helen M. (CCPS)</cp:lastModifiedBy>
  <cp:revision>2</cp:revision>
  <dcterms:created xsi:type="dcterms:W3CDTF">2021-08-09T17:30:00Z</dcterms:created>
  <dcterms:modified xsi:type="dcterms:W3CDTF">2021-08-09T17:30:00Z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28807000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